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900"/>
        <w:gridCol w:w="1080"/>
        <w:gridCol w:w="1080"/>
        <w:gridCol w:w="900"/>
        <w:gridCol w:w="900"/>
        <w:gridCol w:w="1260"/>
        <w:gridCol w:w="108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bookmarkStart w:id="0" w:name="_GoBack"/>
            <w:r>
              <w:rPr>
                <w:b w:val="0"/>
                <w:sz w:val="20"/>
              </w:rPr>
              <w:t>Отечественные дизели.</w:t>
            </w:r>
          </w:p>
        </w:tc>
      </w:tr>
      <w:bookmarkEnd w:id="0"/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Ч10,5/13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К551 (ЧСП12/14)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К558 (ЧСП12/14)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ЗД6 (ЧСП15/18)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ЗД6Н (ЧСП15/18)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М601 (ЧН18/20+20,9)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6ЧСП18/22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6ЧСПН18/22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ЧСП23/30 и Ч23/30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Ч25/34</w:t>
            </w:r>
          </w:p>
          <w:p w:rsidR="00000000" w:rsidRDefault="007D4573">
            <w:pPr>
              <w:pStyle w:val="a4"/>
              <w:spacing w:line="288" w:lineRule="auto"/>
              <w:ind w:left="3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ЧН25/34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9ДМ (ЧН30/38)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Д50 (ЧН31, 8/33)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5Д50 (ЧН31,8/33)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Г60 (ЧРН36/45)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Г70 (ЧРН36/45)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37Д (Д39/</w:t>
            </w:r>
            <w:r>
              <w:rPr>
                <w:b w:val="0"/>
                <w:sz w:val="20"/>
              </w:rPr>
              <w:t>45) и 37ДР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ДМ40 (ДРН23/30)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ДР30/50 (ДР30/50)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8ДР43/61 (ДР43/61)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3Д100 (ДН20,7/2*25,4)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9Д100 (ДН20,7/2*25,4)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ДКРН50/110-1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ДКРН50/110-2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ДКРН74/160-1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ДКРН74/160-2</w:t>
            </w:r>
          </w:p>
          <w:p w:rsidR="00000000" w:rsidRDefault="007D4573">
            <w:pPr>
              <w:pStyle w:val="a4"/>
              <w:spacing w:line="288" w:lineRule="auto"/>
              <w:jc w:val="both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75/160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1900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10,07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15,44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18,38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27,94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42,87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18,38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29,4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55,15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36,76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101,47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122,8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246,32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136,03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165,44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426,47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514,7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919,12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1397,06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5,34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7,05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4,25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2; 4; 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“BURMEISTER &amp; WAIN” (</w:t>
            </w:r>
            <w:r>
              <w:rPr>
                <w:b w:val="0"/>
                <w:sz w:val="20"/>
              </w:rPr>
              <w:t>Дания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20MTBH30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20/30)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</w:t>
            </w:r>
            <w:r>
              <w:rPr>
                <w:b w:val="0"/>
                <w:sz w:val="20"/>
              </w:rPr>
              <w:t>МТВН</w:t>
            </w:r>
            <w:r>
              <w:rPr>
                <w:b w:val="0"/>
                <w:sz w:val="20"/>
                <w:lang w:val="en-US"/>
              </w:rPr>
              <w:t>40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25/40)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26</w:t>
            </w:r>
            <w:r>
              <w:rPr>
                <w:b w:val="0"/>
                <w:sz w:val="20"/>
              </w:rPr>
              <w:t>М</w:t>
            </w:r>
            <w:r>
              <w:rPr>
                <w:b w:val="0"/>
                <w:sz w:val="20"/>
              </w:rPr>
              <w:t>ТВН</w:t>
            </w:r>
            <w:r>
              <w:rPr>
                <w:b w:val="0"/>
                <w:sz w:val="20"/>
                <w:lang w:val="en-US"/>
              </w:rPr>
              <w:t>V40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26/40)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33MTBH48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33/48)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21MTBF30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21/30)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26MTBF40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26/40)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26MTBF40V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26/40)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28VBF50 (</w:t>
            </w:r>
            <w:r>
              <w:rPr>
                <w:b w:val="0"/>
                <w:sz w:val="20"/>
              </w:rPr>
              <w:t>ДРН</w:t>
            </w:r>
            <w:r>
              <w:rPr>
                <w:b w:val="0"/>
                <w:sz w:val="20"/>
                <w:lang w:val="en-US"/>
              </w:rPr>
              <w:t>28/50)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35VBF62 (</w:t>
            </w:r>
            <w:r>
              <w:rPr>
                <w:b w:val="0"/>
                <w:sz w:val="20"/>
              </w:rPr>
              <w:t>ДРН</w:t>
            </w:r>
            <w:r>
              <w:rPr>
                <w:b w:val="0"/>
                <w:sz w:val="20"/>
                <w:lang w:val="en-US"/>
              </w:rPr>
              <w:t>35/62)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40VBF75 (</w:t>
            </w:r>
            <w:r>
              <w:rPr>
                <w:b w:val="0"/>
                <w:sz w:val="20"/>
              </w:rPr>
              <w:t>ДРН</w:t>
            </w:r>
            <w:r>
              <w:rPr>
                <w:b w:val="0"/>
                <w:sz w:val="20"/>
                <w:lang w:val="en-US"/>
              </w:rPr>
              <w:t>42/75)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50VBF90 (</w:t>
            </w:r>
            <w:r>
              <w:rPr>
                <w:b w:val="0"/>
                <w:sz w:val="20"/>
              </w:rPr>
              <w:t>ДРН</w:t>
            </w:r>
            <w:r>
              <w:rPr>
                <w:b w:val="0"/>
                <w:sz w:val="20"/>
                <w:lang w:val="en-US"/>
              </w:rPr>
              <w:t>50/90)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62VBF115 (</w:t>
            </w:r>
            <w:r>
              <w:rPr>
                <w:b w:val="0"/>
                <w:sz w:val="20"/>
              </w:rPr>
              <w:t>ДРН</w:t>
            </w:r>
            <w:r>
              <w:rPr>
                <w:b w:val="0"/>
                <w:sz w:val="20"/>
                <w:lang w:val="en-US"/>
              </w:rPr>
              <w:t>62/115)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50VTBF110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50/110)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62VTBF115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62/115)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62VTBF140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62/140)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74VTBF140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74/140)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74VTBF160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84VTBF180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42VT2BF90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42/90)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50VT2BF110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50/110)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62VT2BF90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62/90)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62VT2BF140 (</w:t>
            </w:r>
            <w:r>
              <w:rPr>
                <w:b w:val="0"/>
                <w:sz w:val="20"/>
              </w:rPr>
              <w:t>ДКН</w:t>
            </w:r>
            <w:r>
              <w:rPr>
                <w:b w:val="0"/>
                <w:sz w:val="20"/>
                <w:lang w:val="en-US"/>
              </w:rPr>
              <w:t>62/140)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74VT2BF160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84VT2BF180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K62FF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62/140)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K62FF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62/140)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 xml:space="preserve">K74FF </w:t>
            </w:r>
            <w:r>
              <w:rPr>
                <w:b w:val="0"/>
                <w:sz w:val="20"/>
                <w:lang w:val="en-US"/>
              </w:rPr>
              <w:t>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K74FF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K84FF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K84FF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84/110)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</w:t>
            </w:r>
            <w:r>
              <w:rPr>
                <w:b w:val="0"/>
                <w:sz w:val="20"/>
              </w:rPr>
              <w:t>98</w:t>
            </w:r>
            <w:r>
              <w:rPr>
                <w:b w:val="0"/>
                <w:sz w:val="20"/>
                <w:lang w:val="en-US"/>
              </w:rPr>
              <w:t>FF</w:t>
            </w:r>
            <w:r>
              <w:rPr>
                <w:b w:val="0"/>
                <w:sz w:val="20"/>
              </w:rPr>
              <w:t xml:space="preserve"> (ДКРН98/200)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42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1730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2270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30,9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93,4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121,32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121,32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127,94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207,35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290,44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411,76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426,47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661,76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919,12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1272,06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514,7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764,7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801,47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1544,12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897,06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926,47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1294,12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1669,12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1720,6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2573,53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7,6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11,96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7,12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3; 5; 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3; 5; 6; 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3; 5-8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10-16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5;7;8;11;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7;8;10;11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177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</w:t>
            </w:r>
            <w:r>
              <w:rPr>
                <w:b w:val="0"/>
                <w:sz w:val="20"/>
              </w:rPr>
              <w:t>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“</w:t>
            </w:r>
            <w:r>
              <w:rPr>
                <w:b w:val="0"/>
                <w:sz w:val="20"/>
                <w:lang w:val="en-US"/>
              </w:rPr>
              <w:t>SULZER</w:t>
            </w:r>
            <w:r>
              <w:rPr>
                <w:b w:val="0"/>
                <w:sz w:val="20"/>
              </w:rPr>
              <w:t>” (Швейцария)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</w:t>
            </w:r>
            <w:r>
              <w:rPr>
                <w:b w:val="0"/>
                <w:sz w:val="20"/>
              </w:rPr>
              <w:t>30/38 (ДН30/38)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ZV</w:t>
            </w:r>
            <w:r>
              <w:rPr>
                <w:b w:val="0"/>
                <w:sz w:val="20"/>
              </w:rPr>
              <w:t>30/38 (ДН30/38)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</w:t>
            </w:r>
            <w:r>
              <w:rPr>
                <w:b w:val="0"/>
                <w:sz w:val="20"/>
              </w:rPr>
              <w:t>40/48 (ДН40/48)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ZV</w:t>
            </w:r>
            <w:r>
              <w:rPr>
                <w:b w:val="0"/>
                <w:sz w:val="20"/>
              </w:rPr>
              <w:t>40/48 (ДН40/48)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</w:t>
            </w:r>
            <w:r>
              <w:rPr>
                <w:b w:val="0"/>
                <w:sz w:val="20"/>
              </w:rPr>
              <w:t>40/70 (ДН40/70)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ZV</w:t>
            </w:r>
            <w:r>
              <w:rPr>
                <w:b w:val="0"/>
                <w:sz w:val="20"/>
              </w:rPr>
              <w:t>40/70 (ДН40/70)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BAH</w:t>
            </w:r>
            <w:r>
              <w:rPr>
                <w:b w:val="0"/>
                <w:sz w:val="20"/>
              </w:rPr>
              <w:t>22 (ЧН22/32)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BCAH</w:t>
            </w:r>
            <w:r>
              <w:rPr>
                <w:b w:val="0"/>
                <w:sz w:val="20"/>
              </w:rPr>
              <w:t>29 (ЧН29/36)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BAH</w:t>
            </w:r>
            <w:r>
              <w:rPr>
                <w:b w:val="0"/>
                <w:sz w:val="20"/>
              </w:rPr>
              <w:t>36 (ЧН36/44)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MH</w:t>
            </w:r>
            <w:r>
              <w:rPr>
                <w:b w:val="0"/>
                <w:sz w:val="20"/>
              </w:rPr>
              <w:t>42 (Д42/50)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MH</w:t>
            </w:r>
            <w:r>
              <w:rPr>
                <w:b w:val="0"/>
                <w:sz w:val="20"/>
              </w:rPr>
              <w:t>52 (Д52/55)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TD</w:t>
            </w:r>
            <w:r>
              <w:rPr>
                <w:b w:val="0"/>
                <w:sz w:val="20"/>
              </w:rPr>
              <w:t>24 (ДР24/40)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TD</w:t>
            </w:r>
            <w:r>
              <w:rPr>
                <w:b w:val="0"/>
                <w:sz w:val="20"/>
              </w:rPr>
              <w:t>29 (ДР29/50)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TD</w:t>
            </w:r>
            <w:r>
              <w:rPr>
                <w:b w:val="0"/>
                <w:sz w:val="20"/>
              </w:rPr>
              <w:t>36 (ДР36/60)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TD</w:t>
            </w:r>
            <w:r>
              <w:rPr>
                <w:b w:val="0"/>
                <w:sz w:val="20"/>
              </w:rPr>
              <w:t>48 (ДР48/70)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TD</w:t>
            </w:r>
            <w:r>
              <w:rPr>
                <w:b w:val="0"/>
                <w:sz w:val="20"/>
              </w:rPr>
              <w:t>56 (ДР56/100)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TAD</w:t>
            </w:r>
            <w:r>
              <w:rPr>
                <w:b w:val="0"/>
                <w:sz w:val="20"/>
              </w:rPr>
              <w:t>24 (ДРН24/40)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TAD</w:t>
            </w:r>
            <w:r>
              <w:rPr>
                <w:b w:val="0"/>
                <w:sz w:val="20"/>
              </w:rPr>
              <w:t>36 (ДРН36/60)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TAD</w:t>
            </w:r>
            <w:r>
              <w:rPr>
                <w:b w:val="0"/>
                <w:sz w:val="20"/>
              </w:rPr>
              <w:t>48 (ДРН48/70)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TAD</w:t>
            </w:r>
            <w:r>
              <w:rPr>
                <w:b w:val="0"/>
                <w:sz w:val="20"/>
              </w:rPr>
              <w:t>56 (ДРН56/100)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SAD</w:t>
            </w:r>
            <w:r>
              <w:rPr>
                <w:b w:val="0"/>
                <w:sz w:val="20"/>
              </w:rPr>
              <w:t>60 (ДКРН60/104)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SAD</w:t>
            </w:r>
            <w:r>
              <w:rPr>
                <w:b w:val="0"/>
                <w:sz w:val="20"/>
              </w:rPr>
              <w:t>72 (ДКРН72/125)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RSAD</w:t>
            </w:r>
            <w:r>
              <w:rPr>
                <w:b w:val="0"/>
                <w:sz w:val="20"/>
              </w:rPr>
              <w:t>76 (ДКРН76/155)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44 (ДКРН44/76)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44 (ДКРН44/76)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56 (ДКРН56/100)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56 (ДКР</w:t>
            </w:r>
            <w:r>
              <w:rPr>
                <w:b w:val="0"/>
                <w:sz w:val="20"/>
              </w:rPr>
              <w:t>Н56/100)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68 (ДКРН68/125)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68 (ДКРН68/125)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76 (ДКРН76/155)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76 (ДКРН76/155)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lastRenderedPageBreak/>
              <w:t>RD</w:t>
            </w:r>
            <w:r>
              <w:rPr>
                <w:b w:val="0"/>
                <w:sz w:val="20"/>
              </w:rPr>
              <w:t>90 (ДКРН90/155)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90 (ДКН90/155)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RD</w:t>
            </w:r>
            <w:r>
              <w:rPr>
                <w:b w:val="0"/>
                <w:sz w:val="20"/>
              </w:rPr>
              <w:t>105 (ДКРН105/180)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RND</w:t>
            </w:r>
            <w:r>
              <w:rPr>
                <w:b w:val="0"/>
                <w:sz w:val="20"/>
              </w:rPr>
              <w:t>68 (ДКРН68/125)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RND</w:t>
            </w:r>
            <w:r>
              <w:rPr>
                <w:b w:val="0"/>
                <w:sz w:val="20"/>
              </w:rPr>
              <w:t>76 (ДКРН76/155)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RND</w:t>
            </w:r>
            <w:r>
              <w:rPr>
                <w:b w:val="0"/>
                <w:sz w:val="20"/>
              </w:rPr>
              <w:t>90 (ДКРН90/155)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RND</w:t>
            </w:r>
            <w:r>
              <w:rPr>
                <w:b w:val="0"/>
                <w:sz w:val="20"/>
              </w:rPr>
              <w:t>105 (ДКРН105/180)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2200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275,74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275,74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441,18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441,18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441,18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441,18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51,47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209,56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305,15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55,15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264,71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77,21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191,12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323,53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47</w:t>
            </w:r>
            <w:r>
              <w:rPr>
                <w:b w:val="0"/>
                <w:sz w:val="20"/>
              </w:rPr>
              <w:t>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661,76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955,9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330,9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588,24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610,3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808,82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882,35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1176,5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1617,7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1691,2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1470,6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2132,4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2941,2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4,66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4,54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4,42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4,97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4,71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6,37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8,08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8,07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8,44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10,70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6;8;12;16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8;12;18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8;12;18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3; 5;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5;7;8;10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5;7;8;10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8-12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“</w:t>
            </w:r>
            <w:r>
              <w:rPr>
                <w:b w:val="0"/>
                <w:sz w:val="20"/>
                <w:lang w:val="en-US"/>
              </w:rPr>
              <w:t>MAN</w:t>
            </w:r>
            <w:r>
              <w:rPr>
                <w:b w:val="0"/>
                <w:sz w:val="20"/>
              </w:rPr>
              <w:t>” (Германия)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VV</w:t>
            </w:r>
            <w:r>
              <w:rPr>
                <w:b w:val="0"/>
                <w:sz w:val="20"/>
              </w:rPr>
              <w:t>16/18</w:t>
            </w:r>
            <w:r>
              <w:rPr>
                <w:b w:val="0"/>
                <w:sz w:val="20"/>
                <w:lang w:val="en-US"/>
              </w:rPr>
              <w:t>TL</w:t>
            </w:r>
            <w:r>
              <w:rPr>
                <w:b w:val="0"/>
                <w:sz w:val="20"/>
              </w:rPr>
              <w:t xml:space="preserve"> (ЧН16/18)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VV</w:t>
            </w:r>
            <w:r>
              <w:rPr>
                <w:b w:val="0"/>
                <w:sz w:val="20"/>
              </w:rPr>
              <w:t>18/21</w:t>
            </w:r>
            <w:r>
              <w:rPr>
                <w:b w:val="0"/>
                <w:sz w:val="20"/>
                <w:lang w:val="en-US"/>
              </w:rPr>
              <w:t>AL</w:t>
            </w:r>
            <w:r>
              <w:rPr>
                <w:b w:val="0"/>
                <w:sz w:val="20"/>
              </w:rPr>
              <w:t xml:space="preserve"> (ЧН18/21)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VV</w:t>
            </w:r>
            <w:r>
              <w:rPr>
                <w:b w:val="0"/>
                <w:sz w:val="20"/>
              </w:rPr>
              <w:t>22/30</w:t>
            </w:r>
            <w:r>
              <w:rPr>
                <w:b w:val="0"/>
                <w:sz w:val="20"/>
                <w:lang w:val="en-US"/>
              </w:rPr>
              <w:t>AL</w:t>
            </w:r>
            <w:r>
              <w:rPr>
                <w:b w:val="0"/>
                <w:sz w:val="20"/>
              </w:rPr>
              <w:t xml:space="preserve"> (ЧН22/30)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VV</w:t>
            </w:r>
            <w:r>
              <w:rPr>
                <w:b w:val="0"/>
                <w:sz w:val="20"/>
              </w:rPr>
              <w:t>26,5/30</w:t>
            </w:r>
            <w:r>
              <w:rPr>
                <w:b w:val="0"/>
                <w:sz w:val="20"/>
                <w:lang w:val="en-US"/>
              </w:rPr>
              <w:t>AL</w:t>
            </w:r>
            <w:r>
              <w:rPr>
                <w:b w:val="0"/>
                <w:sz w:val="20"/>
              </w:rPr>
              <w:t xml:space="preserve"> (ЧН26,5/30)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VV30/45L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30/45)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GV23,5/33A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23,5/33)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GV30/42AL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30/42)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GV30/45AL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30/45)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GV40/50AL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40/50)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GV40/60mA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40/60)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GV45/60AL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45/60)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GV52/74AL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52/74)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GV52/70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52/70)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RV40/54 (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40/54)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W40/54 (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40/54)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KZ57/80C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57/80)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KZ57/80D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57/80)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KZ57/80E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57/80)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KZ60/105D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60/105)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KZ60/105E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60/105)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KZ70/120C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70/120)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KZ70/120D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70/120)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KZ70/120E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70/120)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KZ78/140C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78/140)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KZ78/140D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78/140)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KZ78/140E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78/140)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KZ78/155C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78/155)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KZ78/155E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78/155)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</w:t>
            </w:r>
            <w:r>
              <w:rPr>
                <w:b w:val="0"/>
                <w:sz w:val="20"/>
                <w:lang w:val="en-US"/>
              </w:rPr>
              <w:t>84/160C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KZ84/160D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KZ84/160E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84/160)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KZ90/170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90/170)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KZ90/170C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90/170)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KZ90/170E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90/170)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KSZ105/180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105/180)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KSZ</w:t>
            </w:r>
            <w:r>
              <w:rPr>
                <w:b w:val="0"/>
                <w:sz w:val="20"/>
              </w:rPr>
              <w:t>105/180 (ДКРН105/180)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48,53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91,92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95,6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61,76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191,18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312,5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294,12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378,7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400,74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400,74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489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551,47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661,76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735,3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669,12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735,3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1029,4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882,35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992,65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1213,24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1286,76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1471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1617,65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1691,2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1713,24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1838,24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2022,06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2573,53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2941,2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514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8,17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8,78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9,27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9,43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9,02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10,87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8; 12; 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</w:t>
            </w: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6-16; 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12-16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10-18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6-10;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6-10;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“FIAT” (</w:t>
            </w:r>
            <w:r>
              <w:rPr>
                <w:b w:val="0"/>
                <w:sz w:val="20"/>
              </w:rPr>
              <w:t>Италия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LA230S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23/30)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300SS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30/45)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420SS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42/58)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450TS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45/82)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480TS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48/64)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540TS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54/96)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C600TS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60/80)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B600S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60/80)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B680S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68/120)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B750S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75/132)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900S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90/160)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106</w:t>
            </w:r>
            <w:r>
              <w:rPr>
                <w:b w:val="0"/>
                <w:sz w:val="20"/>
                <w:lang w:val="en-US"/>
              </w:rPr>
              <w:t>0S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106/180)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208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58.8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312,5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301,5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478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551,5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1029,4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1691,2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2426,5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11,5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5-8;10;12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6;8;12;16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6-10; 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165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162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“STORK” (</w:t>
            </w:r>
            <w:r>
              <w:rPr>
                <w:b w:val="0"/>
                <w:sz w:val="20"/>
              </w:rPr>
              <w:t>Голландия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AR216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21/30)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Ro15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15/22,5)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Bro21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21/30)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RHo21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21/30)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Rho21K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21/30)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 xml:space="preserve">HOTLo54/115 </w:t>
            </w:r>
            <w:r>
              <w:rPr>
                <w:b w:val="0"/>
                <w:sz w:val="20"/>
                <w:lang w:val="en-US"/>
              </w:rPr>
              <w:t>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54115)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HOTLo63/135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63/135)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HOTLo70/140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70/140)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HOTLo75/160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75/160)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SW85/170A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85/170)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SW85/170B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85/170)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SW90/170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90/170)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2670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47,06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552,94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614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808,82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1176,5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1963,3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1716,9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2205,9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8,92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9,46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9;12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9; 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</w:t>
            </w:r>
            <w:r>
              <w:rPr>
                <w:b w:val="0"/>
                <w:sz w:val="20"/>
                <w:lang w:val="en-US"/>
              </w:rPr>
              <w:t>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“GETAVERCEN” (</w:t>
            </w:r>
            <w:r>
              <w:rPr>
                <w:b w:val="0"/>
                <w:sz w:val="20"/>
              </w:rPr>
              <w:t>Швеция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DM520/900VGA-U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52/90)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DM520/1100VGA-U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52/110)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DM630/1300VGA-U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63/130)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DM630/1400VGA-U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63/140)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DM760/1500VGA-U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76/150)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DM760/1500VGA-U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76/150)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DM850/1700VGA-U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85/170)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18"/>
                <w:lang w:val="en-US"/>
              </w:rPr>
              <w:t>DM960/1900VGA-U</w:t>
            </w:r>
            <w:r>
              <w:rPr>
                <w:b w:val="0"/>
                <w:sz w:val="20"/>
                <w:lang w:val="en-US"/>
              </w:rPr>
              <w:t xml:space="preserve">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96/190)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441,2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588,24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698,53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882,4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933,82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1029,4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1617,65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2205,9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7,63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7,74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7,73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9,35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5-10;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“DOXFORD” (</w:t>
            </w:r>
            <w:r>
              <w:rPr>
                <w:b w:val="0"/>
                <w:sz w:val="20"/>
              </w:rPr>
              <w:t>Англия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58PT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58/63+112)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67PT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67/72+138)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72PT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72/95+130)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85PT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85/83+167)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58J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58/66+119)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67J (</w:t>
            </w:r>
            <w:r>
              <w:rPr>
                <w:b w:val="0"/>
                <w:sz w:val="20"/>
              </w:rPr>
              <w:t>ДКРН</w:t>
            </w:r>
            <w:r>
              <w:rPr>
                <w:b w:val="0"/>
                <w:sz w:val="20"/>
                <w:lang w:val="en-US"/>
              </w:rPr>
              <w:t>67/150+164)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76</w:t>
            </w:r>
            <w:r>
              <w:rPr>
                <w:b w:val="0"/>
                <w:sz w:val="20"/>
                <w:lang w:val="en-US"/>
              </w:rPr>
              <w:t>J</w:t>
            </w:r>
            <w:r>
              <w:rPr>
                <w:b w:val="0"/>
                <w:sz w:val="20"/>
              </w:rPr>
              <w:t xml:space="preserve"> (ДКРН76/86+166)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919,12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1286,8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1911,8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1471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1838,3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4-9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“</w:t>
            </w:r>
            <w:r>
              <w:rPr>
                <w:b w:val="0"/>
                <w:sz w:val="20"/>
                <w:lang w:val="en-US"/>
              </w:rPr>
              <w:t>MITSUBISI</w:t>
            </w:r>
            <w:r>
              <w:rPr>
                <w:b w:val="0"/>
                <w:sz w:val="20"/>
              </w:rPr>
              <w:t>” (Япония)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WZ</w:t>
            </w:r>
            <w:r>
              <w:rPr>
                <w:b w:val="0"/>
                <w:sz w:val="20"/>
              </w:rPr>
              <w:t xml:space="preserve"> (ДН15/20)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VVZC</w:t>
            </w:r>
            <w:r>
              <w:rPr>
                <w:b w:val="0"/>
                <w:sz w:val="20"/>
              </w:rPr>
              <w:t xml:space="preserve"> (ДН15/20)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MT</w:t>
            </w:r>
            <w:r>
              <w:rPr>
                <w:b w:val="0"/>
                <w:sz w:val="20"/>
              </w:rPr>
              <w:t>-50 (ДРН52/65)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TZ</w:t>
            </w:r>
            <w:r>
              <w:rPr>
                <w:b w:val="0"/>
                <w:sz w:val="20"/>
              </w:rPr>
              <w:t>48/80 (ДРН48/80)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lastRenderedPageBreak/>
              <w:t>UEV</w:t>
            </w:r>
            <w:r>
              <w:rPr>
                <w:b w:val="0"/>
                <w:sz w:val="20"/>
              </w:rPr>
              <w:t>30/40 (ДКРН30/40)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UET</w:t>
            </w:r>
            <w:r>
              <w:rPr>
                <w:b w:val="0"/>
                <w:sz w:val="20"/>
              </w:rPr>
              <w:t>39/65 (ДРН39/65</w:t>
            </w:r>
            <w:r>
              <w:rPr>
                <w:b w:val="0"/>
                <w:sz w:val="20"/>
              </w:rPr>
              <w:t>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UET</w:t>
            </w:r>
            <w:r>
              <w:rPr>
                <w:b w:val="0"/>
                <w:sz w:val="20"/>
              </w:rPr>
              <w:t>45/75 (ДРН45/75)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UET</w:t>
            </w:r>
            <w:r>
              <w:rPr>
                <w:b w:val="0"/>
                <w:sz w:val="20"/>
              </w:rPr>
              <w:t>52/65 (ДРН52/65)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52/105 (ДКРН52/105)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65/135 (ДКРН65/135)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65/135 (ДКРН65/135)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75/150 (ДКРН75/150)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85/160 (ДКРН85/160)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UEC</w:t>
            </w:r>
            <w:r>
              <w:rPr>
                <w:b w:val="0"/>
                <w:sz w:val="20"/>
              </w:rPr>
              <w:t>85/160</w:t>
            </w:r>
            <w:r>
              <w:rPr>
                <w:b w:val="0"/>
                <w:sz w:val="20"/>
                <w:lang w:val="en-US"/>
              </w:rPr>
              <w:t>C</w:t>
            </w:r>
            <w:r>
              <w:rPr>
                <w:b w:val="0"/>
                <w:sz w:val="20"/>
              </w:rPr>
              <w:t xml:space="preserve"> (ДКРН85/160)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91,9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573,53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478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220,6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268,4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551,5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514,7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860,3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882,4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1058,8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1691,2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1764,7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11,3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9,95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9,1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7,87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7,86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8,08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8,93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7,91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9,11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9,52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12-24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12; 16; 1</w:t>
            </w:r>
            <w:r>
              <w:rPr>
                <w:b w:val="0"/>
                <w:sz w:val="20"/>
              </w:rPr>
              <w:t>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9; 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188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Объединение “</w:t>
            </w:r>
            <w:r>
              <w:rPr>
                <w:b w:val="0"/>
                <w:sz w:val="20"/>
                <w:lang w:val="en-US"/>
              </w:rPr>
              <w:t>SCL</w:t>
            </w:r>
            <w:r>
              <w:rPr>
                <w:b w:val="0"/>
                <w:sz w:val="20"/>
              </w:rPr>
              <w:t>” (Германия)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14 (Ч10/14)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18 (Ч12,5/18)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24 (Ч17,5/24)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26 (Ч18/26)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36 (ЧР24/36)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NVD</w:t>
            </w:r>
            <w:r>
              <w:rPr>
                <w:b w:val="0"/>
                <w:sz w:val="20"/>
              </w:rPr>
              <w:t>48</w:t>
            </w:r>
            <w:r>
              <w:rPr>
                <w:b w:val="0"/>
                <w:sz w:val="20"/>
                <w:lang w:val="en-US"/>
              </w:rPr>
              <w:t>U</w:t>
            </w:r>
            <w:r>
              <w:rPr>
                <w:b w:val="0"/>
                <w:sz w:val="20"/>
              </w:rPr>
              <w:t xml:space="preserve"> /48)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NVD36AU (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24/36)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NVD48AU 32/48)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83,5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18,38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22,06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36,76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61,4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91,91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375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5,45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5,35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2-4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3; 4; 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“SCODA” (</w:t>
            </w:r>
            <w:r>
              <w:rPr>
                <w:b w:val="0"/>
                <w:sz w:val="20"/>
              </w:rPr>
              <w:t>Чехия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S160 (</w:t>
            </w:r>
            <w:r>
              <w:rPr>
                <w:b w:val="0"/>
                <w:sz w:val="20"/>
              </w:rPr>
              <w:t>Ч</w:t>
            </w:r>
            <w:r>
              <w:rPr>
                <w:b w:val="0"/>
                <w:sz w:val="20"/>
                <w:lang w:val="en-US"/>
              </w:rPr>
              <w:t>16/22,5)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6S275L (</w:t>
            </w:r>
            <w:r>
              <w:rPr>
                <w:b w:val="0"/>
                <w:sz w:val="20"/>
              </w:rPr>
              <w:t>Ч</w:t>
            </w:r>
            <w:r>
              <w:rPr>
                <w:b w:val="0"/>
                <w:sz w:val="20"/>
                <w:lang w:val="en-US"/>
              </w:rPr>
              <w:t>27,5/36</w:t>
            </w:r>
            <w:r>
              <w:rPr>
                <w:b w:val="0"/>
                <w:sz w:val="20"/>
                <w:lang w:val="en-US"/>
              </w:rPr>
              <w:t>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6S160NP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16/22,5)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6L275PN (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27,5/36)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6L525</w:t>
            </w:r>
            <w:r>
              <w:rPr>
                <w:b w:val="0"/>
                <w:sz w:val="20"/>
              </w:rPr>
              <w:t>п</w:t>
            </w:r>
            <w:r>
              <w:rPr>
                <w:b w:val="0"/>
                <w:sz w:val="20"/>
                <w:lang w:val="en-US"/>
              </w:rPr>
              <w:t>PS (6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52,5/72)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6L525</w:t>
            </w:r>
            <w:r>
              <w:rPr>
                <w:b w:val="0"/>
                <w:sz w:val="20"/>
              </w:rPr>
              <w:t>п</w:t>
            </w:r>
            <w:r>
              <w:rPr>
                <w:b w:val="0"/>
                <w:sz w:val="20"/>
                <w:lang w:val="en-US"/>
              </w:rPr>
              <w:t>PS (6</w:t>
            </w:r>
            <w:r>
              <w:rPr>
                <w:b w:val="0"/>
                <w:sz w:val="20"/>
              </w:rPr>
              <w:t>ЧРН</w:t>
            </w:r>
            <w:r>
              <w:rPr>
                <w:b w:val="0"/>
                <w:sz w:val="20"/>
                <w:lang w:val="en-US"/>
              </w:rPr>
              <w:t>52,5/72)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22,06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39,7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44,12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86,03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244,9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412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233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8,1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8,4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8,25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11,55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4; 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“</w:t>
            </w:r>
            <w:r>
              <w:rPr>
                <w:b w:val="0"/>
                <w:sz w:val="20"/>
                <w:lang w:val="en-US"/>
              </w:rPr>
              <w:t>PILSTIK</w:t>
            </w:r>
            <w:r>
              <w:rPr>
                <w:b w:val="0"/>
                <w:sz w:val="20"/>
              </w:rPr>
              <w:t>” (Франция)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PC</w:t>
            </w:r>
            <w:r>
              <w:rPr>
                <w:b w:val="0"/>
                <w:sz w:val="20"/>
              </w:rPr>
              <w:t>2</w:t>
            </w:r>
            <w:r>
              <w:rPr>
                <w:b w:val="0"/>
                <w:sz w:val="20"/>
                <w:lang w:val="en-US"/>
              </w:rPr>
              <w:t>L</w:t>
            </w:r>
            <w:r>
              <w:rPr>
                <w:b w:val="0"/>
                <w:sz w:val="20"/>
              </w:rPr>
              <w:t xml:space="preserve"> (ЧРН40/46)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PC</w:t>
            </w:r>
            <w:r>
              <w:rPr>
                <w:b w:val="0"/>
                <w:sz w:val="20"/>
              </w:rPr>
              <w:t>2</w:t>
            </w:r>
            <w:r>
              <w:rPr>
                <w:b w:val="0"/>
                <w:sz w:val="20"/>
                <w:lang w:val="en-US"/>
              </w:rPr>
              <w:t>V</w:t>
            </w:r>
            <w:r>
              <w:rPr>
                <w:b w:val="0"/>
                <w:sz w:val="20"/>
              </w:rPr>
              <w:t xml:space="preserve"> (ЧРН40/46)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PC</w:t>
            </w:r>
            <w:r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  <w:lang w:val="en-US"/>
              </w:rPr>
              <w:t>V</w:t>
            </w:r>
            <w:r>
              <w:rPr>
                <w:b w:val="0"/>
                <w:sz w:val="20"/>
              </w:rPr>
              <w:t xml:space="preserve"> (ЧРН48/52)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850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625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460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6; 8; 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8-18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12-18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“</w:t>
            </w:r>
            <w:r>
              <w:rPr>
                <w:b w:val="0"/>
                <w:sz w:val="20"/>
                <w:lang w:val="en-US"/>
              </w:rPr>
              <w:t>RASTON</w:t>
            </w:r>
            <w:r>
              <w:rPr>
                <w:b w:val="0"/>
                <w:sz w:val="20"/>
              </w:rPr>
              <w:t>” (Англия)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AO</w:t>
            </w:r>
            <w:r>
              <w:rPr>
                <w:b w:val="0"/>
                <w:sz w:val="20"/>
              </w:rPr>
              <w:t xml:space="preserve"> (ДРН36,2/47)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AO</w:t>
            </w:r>
            <w:r>
              <w:rPr>
                <w:b w:val="0"/>
                <w:sz w:val="20"/>
              </w:rPr>
              <w:t xml:space="preserve"> (ДРН36,2/47)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367,65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6-9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  <w:r>
              <w:rPr>
                <w:b w:val="0"/>
                <w:sz w:val="20"/>
              </w:rPr>
              <w:t>2; 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“</w:t>
            </w:r>
            <w:r>
              <w:rPr>
                <w:b w:val="0"/>
                <w:sz w:val="20"/>
                <w:lang w:val="en-US"/>
              </w:rPr>
              <w:t>MIRLIS</w:t>
            </w:r>
            <w:r>
              <w:rPr>
                <w:b w:val="0"/>
                <w:sz w:val="20"/>
              </w:rPr>
              <w:t>” (Англия)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KLSSM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KVSSM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KVSSM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KVSSM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KL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KV</w:t>
            </w:r>
            <w:r>
              <w:rPr>
                <w:b w:val="0"/>
                <w:sz w:val="20"/>
              </w:rPr>
              <w:t xml:space="preserve"> (ЧРН38,1/43,7)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AL</w:t>
            </w:r>
            <w:r>
              <w:rPr>
                <w:b w:val="0"/>
                <w:sz w:val="20"/>
              </w:rPr>
              <w:t xml:space="preserve"> (ЧРН48,3/68,3)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  <w:lang w:val="en-US"/>
              </w:rPr>
              <w:t>AV</w:t>
            </w:r>
            <w:r>
              <w:rPr>
                <w:b w:val="0"/>
                <w:sz w:val="20"/>
              </w:rPr>
              <w:t xml:space="preserve"> (ЧРН48,3/68,3)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240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420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560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560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176,5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176,5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239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308,8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308,8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411,8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411,8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525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14,0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16; 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16; 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16; 18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6-8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12; 16; 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“NAHAB POLAR” (</w:t>
            </w:r>
            <w:r>
              <w:rPr>
                <w:b w:val="0"/>
                <w:sz w:val="20"/>
              </w:rPr>
              <w:t>Швеция</w:t>
            </w:r>
            <w:r>
              <w:rPr>
                <w:b w:val="0"/>
                <w:sz w:val="20"/>
                <w:lang w:val="en-US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K53E (</w:t>
            </w:r>
            <w:r>
              <w:rPr>
                <w:b w:val="0"/>
                <w:sz w:val="20"/>
              </w:rPr>
              <w:t>Д</w:t>
            </w:r>
            <w:r>
              <w:rPr>
                <w:b w:val="0"/>
                <w:sz w:val="20"/>
                <w:lang w:val="en-US"/>
              </w:rPr>
              <w:t>18/38)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SF1RS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25/32)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SF1RS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25/32)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SF1VS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25/32)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SF1VS (</w:t>
            </w:r>
            <w:r>
              <w:rPr>
                <w:b w:val="0"/>
                <w:sz w:val="20"/>
              </w:rPr>
              <w:t>ЧН</w:t>
            </w:r>
            <w:r>
              <w:rPr>
                <w:b w:val="0"/>
                <w:sz w:val="20"/>
                <w:lang w:val="en-US"/>
              </w:rPr>
              <w:t>25/32)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M68T (</w:t>
            </w:r>
            <w:r>
              <w:rPr>
                <w:b w:val="0"/>
                <w:sz w:val="20"/>
              </w:rPr>
              <w:t>ДР</w:t>
            </w:r>
            <w:r>
              <w:rPr>
                <w:b w:val="0"/>
                <w:sz w:val="20"/>
                <w:lang w:val="en-US"/>
              </w:rPr>
              <w:t>50/70)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68</w:t>
            </w:r>
            <w:r>
              <w:rPr>
                <w:b w:val="0"/>
                <w:sz w:val="20"/>
                <w:lang w:val="en-US"/>
              </w:rPr>
              <w:t>T</w:t>
            </w:r>
            <w:r>
              <w:rPr>
                <w:b w:val="0"/>
                <w:sz w:val="20"/>
              </w:rPr>
              <w:t xml:space="preserve"> (ДР</w:t>
            </w:r>
            <w:r>
              <w:rPr>
                <w:b w:val="0"/>
                <w:sz w:val="20"/>
                <w:lang w:val="en-US"/>
              </w:rPr>
              <w:t>50/70)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115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330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485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36,8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84,6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84,6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110,3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95,6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356,6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500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230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-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9,2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9,2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12,2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5,3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7,0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70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80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85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56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3; 5; 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3-6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lastRenderedPageBreak/>
              <w:t>3; 12; 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3; 12; 16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6;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172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155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153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168</w:t>
            </w:r>
          </w:p>
          <w:p w:rsidR="00000000" w:rsidRDefault="007D4573">
            <w:pPr>
              <w:pStyle w:val="a4"/>
              <w:spacing w:line="288" w:lineRule="auto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</w:rPr>
              <w:t>164</w:t>
            </w:r>
          </w:p>
        </w:tc>
      </w:tr>
    </w:tbl>
    <w:p w:rsidR="007D4573" w:rsidRDefault="007D4573">
      <w:pPr>
        <w:pStyle w:val="a4"/>
        <w:spacing w:line="288" w:lineRule="auto"/>
        <w:jc w:val="both"/>
        <w:rPr>
          <w:sz w:val="20"/>
          <w:lang w:val="en-US"/>
        </w:rPr>
      </w:pPr>
    </w:p>
    <w:sectPr w:rsidR="007D4573">
      <w:headerReference w:type="default" r:id="rId6"/>
      <w:footerReference w:type="default" r:id="rId7"/>
      <w:pgSz w:w="11907" w:h="16840" w:code="9"/>
      <w:pgMar w:top="851" w:right="567" w:bottom="851" w:left="1247" w:header="45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573" w:rsidRDefault="007D4573">
      <w:r>
        <w:separator/>
      </w:r>
    </w:p>
  </w:endnote>
  <w:endnote w:type="continuationSeparator" w:id="0">
    <w:p w:rsidR="007D4573" w:rsidRDefault="007D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D4573">
    <w:pPr>
      <w:pStyle w:val="a5"/>
      <w:framePr w:wrap="auto" w:vAnchor="text" w:hAnchor="margin" w:xAlign="center" w:y="1"/>
      <w:rPr>
        <w:rStyle w:val="iiianoaieou"/>
      </w:rPr>
    </w:pPr>
    <w:r>
      <w:rPr>
        <w:rStyle w:val="iiianoaieou"/>
      </w:rPr>
      <w:fldChar w:fldCharType="begin"/>
    </w:r>
    <w:r>
      <w:rPr>
        <w:rStyle w:val="iiianoaieou"/>
      </w:rPr>
      <w:instrText xml:space="preserve">PAGE  </w:instrText>
    </w:r>
    <w:r>
      <w:rPr>
        <w:rStyle w:val="iiianoaieou"/>
      </w:rPr>
      <w:fldChar w:fldCharType="separate"/>
    </w:r>
    <w:r w:rsidR="002D7097">
      <w:rPr>
        <w:rStyle w:val="iiianoaieou"/>
        <w:noProof/>
      </w:rPr>
      <w:t>1</w:t>
    </w:r>
    <w:r>
      <w:rPr>
        <w:rStyle w:val="iiianoaieou"/>
      </w:rPr>
      <w:fldChar w:fldCharType="end"/>
    </w:r>
  </w:p>
  <w:p w:rsidR="00000000" w:rsidRDefault="007D45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573" w:rsidRDefault="007D4573">
      <w:r>
        <w:separator/>
      </w:r>
    </w:p>
  </w:footnote>
  <w:footnote w:type="continuationSeparator" w:id="0">
    <w:p w:rsidR="007D4573" w:rsidRDefault="007D4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D4573">
    <w:pPr>
      <w:pStyle w:val="a4"/>
      <w:rPr>
        <w:sz w:val="16"/>
      </w:rPr>
    </w:pPr>
    <w:r>
      <w:t xml:space="preserve">Приложение 4   ТЕХНИЧЕСКИЕ ДАННЫЕ СУДОВЫХ ДИЗЕЛЕЙ.            </w:t>
    </w:r>
    <w:r>
      <w:rPr>
        <w:rStyle w:val="a7"/>
        <w:b w:val="0"/>
        <w:sz w:val="20"/>
      </w:rPr>
      <w:fldChar w:fldCharType="begin"/>
    </w:r>
    <w:r>
      <w:rPr>
        <w:rStyle w:val="a7"/>
        <w:b w:val="0"/>
        <w:sz w:val="20"/>
      </w:rPr>
      <w:instrText xml:space="preserve"> PAGE </w:instrText>
    </w:r>
    <w:r>
      <w:rPr>
        <w:rStyle w:val="a7"/>
        <w:b w:val="0"/>
        <w:sz w:val="20"/>
      </w:rPr>
      <w:fldChar w:fldCharType="separate"/>
    </w:r>
    <w:r w:rsidR="002D7097">
      <w:rPr>
        <w:rStyle w:val="a7"/>
        <w:b w:val="0"/>
        <w:noProof/>
        <w:sz w:val="20"/>
      </w:rPr>
      <w:t>1</w:t>
    </w:r>
    <w:r>
      <w:rPr>
        <w:rStyle w:val="a7"/>
        <w:b w:val="0"/>
        <w:sz w:val="20"/>
      </w:rPr>
      <w:fldChar w:fldCharType="end"/>
    </w:r>
  </w:p>
  <w:tbl>
    <w:tblPr>
      <w:tblW w:w="0" w:type="auto"/>
      <w:tblInd w:w="-43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002"/>
      <w:gridCol w:w="1959"/>
      <w:gridCol w:w="1534"/>
      <w:gridCol w:w="1779"/>
      <w:gridCol w:w="1712"/>
      <w:gridCol w:w="1755"/>
    </w:tblGrid>
    <w:tr w:rsidR="00000000" w:rsidTr="002D7097">
      <w:tblPrEx>
        <w:tblCellMar>
          <w:top w:w="0" w:type="dxa"/>
          <w:bottom w:w="0" w:type="dxa"/>
        </w:tblCellMar>
      </w:tblPrEx>
      <w:trPr>
        <w:cantSplit/>
        <w:trHeight w:val="424"/>
      </w:trPr>
      <w:tc>
        <w:tcPr>
          <w:tcW w:w="20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jc w:val="both"/>
            <w:rPr>
              <w:b w:val="0"/>
              <w:sz w:val="16"/>
            </w:rPr>
          </w:pP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</w:rPr>
            <w:t>Заводская марка</w:t>
          </w: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</w:rPr>
            <w:t>(обозначение по ГОСТу)</w:t>
          </w:r>
        </w:p>
      </w:tc>
      <w:tc>
        <w:tcPr>
          <w:tcW w:w="195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</w:rPr>
            <w:t xml:space="preserve">Цилиндровая мощность </w:t>
          </w: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  <w:lang w:val="en-US"/>
            </w:rPr>
            <w:t>N</w:t>
          </w:r>
          <w:r>
            <w:rPr>
              <w:b w:val="0"/>
              <w:sz w:val="16"/>
            </w:rPr>
            <w:t xml:space="preserve"> </w:t>
          </w:r>
          <w:r>
            <w:rPr>
              <w:b w:val="0"/>
              <w:sz w:val="16"/>
              <w:lang w:val="en-US"/>
            </w:rPr>
            <w:t>e</w:t>
          </w:r>
          <w:r>
            <w:rPr>
              <w:b w:val="0"/>
              <w:sz w:val="16"/>
            </w:rPr>
            <w:t xml:space="preserve">.ц, </w:t>
          </w: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</w:rPr>
            <w:t>э.л.с.              кВт</w:t>
          </w:r>
        </w:p>
      </w:tc>
      <w:tc>
        <w:tcPr>
          <w:tcW w:w="15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</w:rPr>
            <w:t>Частота вращения</w:t>
          </w:r>
        </w:p>
        <w:p w:rsidR="00000000" w:rsidRDefault="007D4573">
          <w:pPr>
            <w:pStyle w:val="a4"/>
            <w:spacing w:line="240" w:lineRule="auto"/>
            <w:rPr>
              <w:b w:val="0"/>
              <w:sz w:val="16"/>
            </w:rPr>
          </w:pPr>
          <w:r>
            <w:rPr>
              <w:b w:val="0"/>
              <w:sz w:val="16"/>
              <w:lang w:val="en-US"/>
            </w:rPr>
            <w:t>n</w:t>
          </w:r>
          <w:r>
            <w:rPr>
              <w:b w:val="0"/>
              <w:sz w:val="16"/>
            </w:rPr>
            <w:t>, об/мин</w:t>
          </w:r>
        </w:p>
      </w:tc>
      <w:tc>
        <w:tcPr>
          <w:tcW w:w="177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jc w:val="both"/>
            <w:rPr>
              <w:b w:val="0"/>
              <w:sz w:val="16"/>
            </w:rPr>
          </w:pPr>
          <w:r>
            <w:rPr>
              <w:b w:val="0"/>
              <w:sz w:val="16"/>
            </w:rPr>
            <w:t xml:space="preserve">   Давление,  кгс/см</w:t>
          </w:r>
        </w:p>
        <w:p w:rsidR="00000000" w:rsidRDefault="007D4573">
          <w:pPr>
            <w:pStyle w:val="a4"/>
            <w:spacing w:line="240" w:lineRule="auto"/>
            <w:jc w:val="both"/>
            <w:rPr>
              <w:b w:val="0"/>
              <w:sz w:val="16"/>
            </w:rPr>
          </w:pPr>
          <w:r>
            <w:rPr>
              <w:b w:val="0"/>
              <w:sz w:val="16"/>
            </w:rPr>
            <w:t>средн</w:t>
          </w:r>
          <w:r>
            <w:rPr>
              <w:b w:val="0"/>
              <w:sz w:val="16"/>
            </w:rPr>
            <w:t>ее        сгорание</w:t>
          </w:r>
        </w:p>
        <w:p w:rsidR="00000000" w:rsidRDefault="007D4573">
          <w:pPr>
            <w:pStyle w:val="a4"/>
            <w:spacing w:line="240" w:lineRule="auto"/>
            <w:jc w:val="both"/>
            <w:rPr>
              <w:b w:val="0"/>
              <w:sz w:val="16"/>
            </w:rPr>
          </w:pPr>
          <w:r>
            <w:rPr>
              <w:b w:val="0"/>
              <w:sz w:val="16"/>
            </w:rPr>
            <w:t xml:space="preserve">эффект Р е         </w:t>
          </w:r>
          <w:r>
            <w:rPr>
              <w:b w:val="0"/>
              <w:sz w:val="16"/>
              <w:lang w:val="en-US"/>
            </w:rPr>
            <w:t>P</w:t>
          </w:r>
          <w:r>
            <w:rPr>
              <w:b w:val="0"/>
              <w:sz w:val="16"/>
            </w:rPr>
            <w:t xml:space="preserve"> </w:t>
          </w:r>
          <w:r>
            <w:rPr>
              <w:b w:val="0"/>
              <w:sz w:val="16"/>
              <w:lang w:val="en-US"/>
            </w:rPr>
            <w:t>z</w:t>
          </w:r>
        </w:p>
      </w:tc>
      <w:tc>
        <w:tcPr>
          <w:tcW w:w="171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ind w:left="113" w:right="113"/>
            <w:rPr>
              <w:b w:val="0"/>
              <w:sz w:val="16"/>
            </w:rPr>
          </w:pPr>
          <w:r>
            <w:rPr>
              <w:b w:val="0"/>
              <w:sz w:val="16"/>
            </w:rPr>
            <w:t>Число цилиндров</w:t>
          </w:r>
        </w:p>
        <w:p w:rsidR="00000000" w:rsidRDefault="007D4573">
          <w:pPr>
            <w:pStyle w:val="a4"/>
            <w:spacing w:line="240" w:lineRule="auto"/>
            <w:ind w:left="113" w:right="113"/>
            <w:rPr>
              <w:b w:val="0"/>
              <w:sz w:val="16"/>
            </w:rPr>
          </w:pPr>
          <w:r>
            <w:rPr>
              <w:b w:val="0"/>
              <w:sz w:val="16"/>
              <w:lang w:val="en-US"/>
            </w:rPr>
            <w:t>i</w:t>
          </w:r>
        </w:p>
        <w:p w:rsidR="00000000" w:rsidRDefault="007D4573">
          <w:pPr>
            <w:pStyle w:val="a4"/>
            <w:spacing w:line="240" w:lineRule="auto"/>
            <w:ind w:left="113" w:right="113"/>
            <w:jc w:val="both"/>
            <w:rPr>
              <w:b w:val="0"/>
              <w:sz w:val="16"/>
            </w:rPr>
          </w:pPr>
        </w:p>
      </w:tc>
      <w:tc>
        <w:tcPr>
          <w:tcW w:w="175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00000" w:rsidRDefault="007D4573">
          <w:pPr>
            <w:pStyle w:val="a4"/>
            <w:spacing w:line="240" w:lineRule="auto"/>
            <w:ind w:right="11"/>
            <w:rPr>
              <w:b w:val="0"/>
              <w:sz w:val="16"/>
            </w:rPr>
          </w:pPr>
          <w:r>
            <w:rPr>
              <w:b w:val="0"/>
              <w:sz w:val="16"/>
            </w:rPr>
            <w:t xml:space="preserve">Удельный расход топлива </w:t>
          </w:r>
          <w:r>
            <w:rPr>
              <w:b w:val="0"/>
              <w:sz w:val="16"/>
              <w:lang w:val="en-US"/>
            </w:rPr>
            <w:t>ge</w:t>
          </w:r>
          <w:r>
            <w:rPr>
              <w:b w:val="0"/>
              <w:sz w:val="16"/>
            </w:rPr>
            <w:t>, г/э.л.с.*ч</w:t>
          </w:r>
        </w:p>
      </w:tc>
    </w:tr>
  </w:tbl>
  <w:p w:rsidR="00000000" w:rsidRDefault="007D45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097"/>
    <w:rsid w:val="002D7097"/>
    <w:rsid w:val="007D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E02574-6B1E-4740-BDDD-30998E37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iiaiieoeoo">
    <w:name w:val="Iniiaiie o?eoo"/>
  </w:style>
  <w:style w:type="character" w:customStyle="1" w:styleId="Hyperlink">
    <w:name w:val="Hyperlink"/>
    <w:basedOn w:val="Iniiaiieoeoo"/>
    <w:rPr>
      <w:color w:val="0000FF"/>
      <w:u w:val="single"/>
    </w:rPr>
  </w:style>
  <w:style w:type="paragraph" w:styleId="a3">
    <w:name w:val="caption"/>
    <w:basedOn w:val="a"/>
    <w:qFormat/>
    <w:pPr>
      <w:jc w:val="center"/>
    </w:pPr>
    <w:rPr>
      <w:b/>
      <w:sz w:val="36"/>
    </w:rPr>
  </w:style>
  <w:style w:type="paragraph" w:styleId="a4">
    <w:name w:val="Body Text"/>
    <w:basedOn w:val="a"/>
    <w:semiHidden/>
    <w:pPr>
      <w:spacing w:line="480" w:lineRule="auto"/>
      <w:jc w:val="center"/>
    </w:pPr>
    <w:rPr>
      <w:b/>
      <w:sz w:val="28"/>
    </w:r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customStyle="1" w:styleId="iiianoaieou">
    <w:name w:val="iiia? no?aieou"/>
    <w:basedOn w:val="Iniiaiieoeoo"/>
  </w:style>
  <w:style w:type="paragraph" w:styleId="a6">
    <w:name w:val="header"/>
    <w:basedOn w:val="a"/>
    <w:semiHidden/>
    <w:pPr>
      <w:widowControl/>
      <w:tabs>
        <w:tab w:val="center" w:pos="4536"/>
        <w:tab w:val="right" w:pos="9072"/>
      </w:tabs>
    </w:pPr>
    <w:rPr>
      <w:sz w:val="20"/>
    </w:rPr>
  </w:style>
  <w:style w:type="character" w:styleId="a7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EEEUUUU</vt:lpstr>
    </vt:vector>
  </TitlesOfParts>
  <Company>ЕЕЕ</Company>
  <LinksUpToDate>false</LinksUpToDate>
  <CharactersWithSpaces>11277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EEEUUUU</dc:title>
  <dc:subject/>
  <dc:creator>MGA-NVR.ru</dc:creator>
  <cp:keywords/>
  <dc:description/>
  <cp:lastModifiedBy>Лирик Андрей</cp:lastModifiedBy>
  <cp:revision>2</cp:revision>
  <cp:lastPrinted>2003-11-04T11:34:00Z</cp:lastPrinted>
  <dcterms:created xsi:type="dcterms:W3CDTF">2013-11-25T21:11:00Z</dcterms:created>
  <dcterms:modified xsi:type="dcterms:W3CDTF">2013-11-25T21:11:00Z</dcterms:modified>
</cp:coreProperties>
</file>